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A4" w:rsidRDefault="0060540D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-60960</wp:posOffset>
            </wp:positionV>
            <wp:extent cx="714375" cy="561975"/>
            <wp:effectExtent l="0" t="0" r="9525" b="9525"/>
            <wp:wrapNone/>
            <wp:docPr id="4" name="Рисунок 4" descr="https://www.klevoe.ru/files/catalog/gallery/original/1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klevoe.ru/files/catalog/gallery/original/11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3556000</wp:posOffset>
            </wp:positionH>
            <wp:positionV relativeFrom="margin">
              <wp:posOffset>-66675</wp:posOffset>
            </wp:positionV>
            <wp:extent cx="800100" cy="666750"/>
            <wp:effectExtent l="0" t="0" r="0" b="0"/>
            <wp:wrapNone/>
            <wp:docPr id="3" name="Рисунок 3" descr="http://images.gofreedownload.net/thumps_middle/uzbekistan-6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mages.gofreedownload.net/thumps_middle/uzbekistan-66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color w:val="0070C0"/>
          <w:sz w:val="32"/>
          <w:szCs w:val="32"/>
        </w:rPr>
        <w:t>Россия - Узбекистан</w:t>
      </w:r>
      <w:r>
        <w:t xml:space="preserve"> </w:t>
      </w:r>
    </w:p>
    <w:p w:rsidR="00881FA4" w:rsidRPr="00804B76" w:rsidRDefault="00C019AD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 xml:space="preserve">26 </w:t>
      </w:r>
      <w:r w:rsidRPr="00C019AD">
        <w:rPr>
          <w:rFonts w:cs="Times New Roman"/>
          <w:b/>
          <w:color w:val="0070C0"/>
          <w:sz w:val="32"/>
          <w:szCs w:val="32"/>
        </w:rPr>
        <w:t>август</w:t>
      </w:r>
      <w:r>
        <w:rPr>
          <w:rFonts w:cs="Times New Roman"/>
          <w:b/>
          <w:color w:val="0070C0"/>
          <w:sz w:val="32"/>
          <w:szCs w:val="32"/>
          <w:lang w:val="en-US"/>
        </w:rPr>
        <w:t>a</w:t>
      </w:r>
      <w:r>
        <w:rPr>
          <w:rFonts w:cs="Times New Roman"/>
          <w:b/>
          <w:color w:val="0070C0"/>
          <w:sz w:val="32"/>
          <w:szCs w:val="32"/>
        </w:rPr>
        <w:t xml:space="preserve"> 202</w:t>
      </w:r>
      <w:r w:rsidRPr="00804B76">
        <w:rPr>
          <w:rFonts w:cs="Times New Roman"/>
          <w:b/>
          <w:color w:val="0070C0"/>
          <w:sz w:val="32"/>
          <w:szCs w:val="32"/>
        </w:rPr>
        <w:t>4</w:t>
      </w:r>
    </w:p>
    <w:p w:rsidR="00881FA4" w:rsidRDefault="00881FA4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Центр поддержки научных исследований </w:t>
      </w: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WORLD KNOWLEDJE Узбекистана</w:t>
      </w:r>
    </w:p>
    <w:p w:rsidR="00881FA4" w:rsidRDefault="00881FA4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81FA4" w:rsidRDefault="0060540D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проводят международную научно-практическую конференцию </w:t>
      </w:r>
    </w:p>
    <w:p w:rsidR="00881FA4" w:rsidRDefault="00881FA4">
      <w:pPr>
        <w:jc w:val="center"/>
        <w:rPr>
          <w:rFonts w:cs="Times New Roman"/>
          <w:b/>
          <w:sz w:val="16"/>
          <w:szCs w:val="16"/>
        </w:rPr>
      </w:pPr>
    </w:p>
    <w:p w:rsidR="00C019AD" w:rsidRPr="00C019AD" w:rsidRDefault="00C019AD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32"/>
          <w:szCs w:val="32"/>
        </w:rPr>
      </w:pPr>
      <w:r w:rsidRPr="00C019AD">
        <w:rPr>
          <w:rFonts w:cs="Times New Roman"/>
          <w:b/>
          <w:sz w:val="32"/>
          <w:szCs w:val="32"/>
        </w:rPr>
        <w:t xml:space="preserve">НАУЧНЫЕ ИССЛЕДОВАНИЯ И </w:t>
      </w:r>
      <w:r w:rsidR="00804B76">
        <w:rPr>
          <w:rFonts w:cs="Times New Roman"/>
          <w:b/>
          <w:sz w:val="32"/>
          <w:szCs w:val="32"/>
        </w:rPr>
        <w:t>РАЗРАБОТКИ</w:t>
      </w:r>
    </w:p>
    <w:p w:rsidR="00804B76" w:rsidRDefault="00804B76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24"/>
          <w:szCs w:val="24"/>
        </w:rPr>
      </w:pP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Форма участия – </w:t>
      </w:r>
      <w:r>
        <w:rPr>
          <w:rFonts w:cs="Times New Roman"/>
          <w:b/>
          <w:sz w:val="24"/>
          <w:szCs w:val="24"/>
          <w:lang w:val="en-US"/>
        </w:rPr>
        <w:t>online</w:t>
      </w:r>
      <w:r>
        <w:rPr>
          <w:rFonts w:cs="Times New Roman"/>
          <w:b/>
          <w:sz w:val="24"/>
          <w:szCs w:val="24"/>
        </w:rPr>
        <w:t xml:space="preserve"> (</w:t>
      </w:r>
      <w:r>
        <w:rPr>
          <w:rFonts w:cs="Times New Roman"/>
          <w:b/>
          <w:sz w:val="24"/>
          <w:szCs w:val="24"/>
          <w:lang w:val="en-US"/>
        </w:rPr>
        <w:t>ZOOM</w:t>
      </w:r>
      <w:r>
        <w:rPr>
          <w:rFonts w:cs="Times New Roman"/>
          <w:b/>
          <w:sz w:val="24"/>
          <w:szCs w:val="24"/>
        </w:rPr>
        <w:t xml:space="preserve">) </w:t>
      </w:r>
      <w:r w:rsidR="00804B76">
        <w:rPr>
          <w:rFonts w:cs="Times New Roman"/>
          <w:b/>
          <w:sz w:val="24"/>
          <w:szCs w:val="24"/>
        </w:rPr>
        <w:t xml:space="preserve">/ </w:t>
      </w:r>
      <w:r>
        <w:rPr>
          <w:rFonts w:cs="Times New Roman"/>
          <w:b/>
          <w:sz w:val="24"/>
          <w:szCs w:val="24"/>
        </w:rPr>
        <w:t xml:space="preserve">заочная, </w:t>
      </w: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без указания формы проведения в сборнике статей.</w:t>
      </w:r>
    </w:p>
    <w:p w:rsidR="00881FA4" w:rsidRDefault="00881FA4">
      <w:pPr>
        <w:pStyle w:val="aa"/>
        <w:tabs>
          <w:tab w:val="left" w:pos="851"/>
        </w:tabs>
        <w:jc w:val="center"/>
        <w:rPr>
          <w:rFonts w:eastAsia="Calibri" w:cs="Times New Roman"/>
          <w:b/>
          <w:sz w:val="12"/>
          <w:szCs w:val="24"/>
        </w:rPr>
      </w:pPr>
    </w:p>
    <w:p w:rsidR="00881FA4" w:rsidRDefault="0060540D">
      <w:pPr>
        <w:pStyle w:val="aa"/>
        <w:tabs>
          <w:tab w:val="left" w:pos="851"/>
        </w:tabs>
        <w:ind w:left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Все авторы получат сертификат участника.</w:t>
      </w:r>
    </w:p>
    <w:p w:rsidR="00881FA4" w:rsidRDefault="00881FA4">
      <w:pPr>
        <w:jc w:val="center"/>
        <w:rPr>
          <w:b/>
          <w:sz w:val="14"/>
          <w:szCs w:val="24"/>
        </w:rPr>
      </w:pPr>
    </w:p>
    <w:p w:rsidR="00881FA4" w:rsidRDefault="006054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Статьи принимаются по направлениям: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1. Физико-математические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2. Химические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3. Биологические/Ветеринарные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4. Технические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5. Сельскохозяйственные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6. Исторические науки и археология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7. Экономические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8. Философские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9. Филологические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10. Юридические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11. Педагогические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12. Медицинские науки. Фармацевтика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13. Искусствоведение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14. Психологические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15. Социологические науки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16. Политология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17. Культурология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18. Науки о земле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19. Архитектура</w:t>
      </w: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Секция 20. </w:t>
      </w:r>
      <w:r>
        <w:rPr>
          <w:rFonts w:cs="Times New Roman"/>
          <w:sz w:val="24"/>
          <w:szCs w:val="24"/>
          <w:lang w:val="en-US"/>
        </w:rPr>
        <w:t>It</w:t>
      </w:r>
      <w:r>
        <w:rPr>
          <w:rFonts w:cs="Times New Roman"/>
          <w:sz w:val="24"/>
          <w:szCs w:val="24"/>
        </w:rPr>
        <w:t xml:space="preserve"> технологии</w:t>
      </w:r>
    </w:p>
    <w:p w:rsidR="00881FA4" w:rsidRDefault="00881FA4">
      <w:pPr>
        <w:jc w:val="center"/>
        <w:rPr>
          <w:rFonts w:cs="Times New Roman"/>
          <w:i/>
          <w:sz w:val="24"/>
          <w:szCs w:val="24"/>
        </w:rPr>
      </w:pPr>
    </w:p>
    <w:p w:rsidR="00881FA4" w:rsidRDefault="00881FA4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881FA4" w:rsidRPr="00804B76" w:rsidRDefault="0060540D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2,5 см с каждой стороны; Шрифт - TNR, кегль 14, межстрочный интервал – полуторный;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В правом верхнем углу, жирный курсив: 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881FA4" w:rsidRDefault="0060540D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(Все до основного текста повторить на английском языке!)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Далее основной текст статьи, список источников, анкета участника</w:t>
      </w:r>
    </w:p>
    <w:p w:rsidR="00881FA4" w:rsidRDefault="006054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Подробнее об оформлении </w:t>
      </w:r>
      <w:hyperlink r:id="rId10" w:history="1">
        <w:r>
          <w:rPr>
            <w:rStyle w:val="a4"/>
            <w:rFonts w:cs="Times New Roman"/>
            <w:sz w:val="24"/>
            <w:szCs w:val="24"/>
          </w:rPr>
          <w:t>здесь</w:t>
        </w:r>
      </w:hyperlink>
    </w:p>
    <w:p w:rsidR="00881FA4" w:rsidRDefault="00881FA4">
      <w:pPr>
        <w:jc w:val="both"/>
        <w:rPr>
          <w:rFonts w:cs="Times New Roman"/>
          <w:i/>
          <w:sz w:val="10"/>
          <w:szCs w:val="24"/>
        </w:rPr>
      </w:pPr>
    </w:p>
    <w:p w:rsidR="00881FA4" w:rsidRDefault="0060540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:rsidR="00881FA4" w:rsidRPr="00804B76" w:rsidRDefault="0060540D" w:rsidP="00C019AD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881FA4" w:rsidRPr="00804B76" w:rsidRDefault="0060540D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804B76" w:rsidRDefault="00804B7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 О</w:t>
      </w:r>
      <w:r w:rsidR="0060540D">
        <w:rPr>
          <w:rFonts w:eastAsia="Calibri" w:cs="Times New Roman"/>
          <w:sz w:val="24"/>
          <w:szCs w:val="24"/>
        </w:rPr>
        <w:t xml:space="preserve">тправить </w:t>
      </w:r>
      <w:r>
        <w:rPr>
          <w:rFonts w:eastAsia="Calibri" w:cs="Times New Roman"/>
          <w:sz w:val="24"/>
          <w:szCs w:val="24"/>
        </w:rPr>
        <w:t xml:space="preserve">статью </w:t>
      </w:r>
      <w:r w:rsidR="0060540D">
        <w:rPr>
          <w:rFonts w:eastAsia="Calibri" w:cs="Times New Roman"/>
          <w:sz w:val="24"/>
          <w:szCs w:val="24"/>
        </w:rPr>
        <w:t xml:space="preserve">до </w:t>
      </w:r>
      <w:r w:rsidR="00C019AD" w:rsidRPr="00C019AD">
        <w:rPr>
          <w:rFonts w:cs="Times New Roman"/>
          <w:b/>
          <w:sz w:val="22"/>
          <w:szCs w:val="32"/>
        </w:rPr>
        <w:t>26 август</w:t>
      </w:r>
      <w:r w:rsidR="00C019AD" w:rsidRPr="00C019AD">
        <w:rPr>
          <w:rFonts w:cs="Times New Roman"/>
          <w:b/>
          <w:sz w:val="22"/>
          <w:szCs w:val="32"/>
          <w:lang w:val="en-US"/>
        </w:rPr>
        <w:t>a</w:t>
      </w:r>
      <w:r w:rsidR="00C019AD" w:rsidRPr="00C019AD">
        <w:rPr>
          <w:rFonts w:cs="Times New Roman"/>
          <w:b/>
          <w:sz w:val="22"/>
          <w:szCs w:val="32"/>
        </w:rPr>
        <w:t xml:space="preserve"> 2024</w:t>
      </w:r>
      <w:r w:rsidR="00C019AD">
        <w:rPr>
          <w:rFonts w:eastAsia="Calibri" w:cs="Times New Roman"/>
          <w:sz w:val="24"/>
          <w:szCs w:val="24"/>
        </w:rPr>
        <w:t xml:space="preserve"> </w:t>
      </w:r>
      <w:r w:rsidR="0060540D">
        <w:rPr>
          <w:rFonts w:eastAsia="Calibri" w:cs="Times New Roman"/>
          <w:sz w:val="24"/>
          <w:szCs w:val="24"/>
        </w:rPr>
        <w:t xml:space="preserve">(включительно) </w:t>
      </w:r>
    </w:p>
    <w:p w:rsidR="00881FA4" w:rsidRDefault="00804B7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Оплатить орг. взнос</w:t>
      </w:r>
      <w:r w:rsidR="0060540D">
        <w:rPr>
          <w:rFonts w:eastAsia="Calibri" w:cs="Times New Roman"/>
          <w:sz w:val="24"/>
          <w:szCs w:val="24"/>
        </w:rPr>
        <w:t xml:space="preserve"> </w:t>
      </w:r>
    </w:p>
    <w:p w:rsidR="00881FA4" w:rsidRPr="00804B76" w:rsidRDefault="0060540D">
      <w:pPr>
        <w:rPr>
          <w:rFonts w:cs="Times New Roman"/>
          <w:b/>
          <w:color w:val="0070C0"/>
          <w:sz w:val="32"/>
          <w:szCs w:val="32"/>
        </w:rPr>
      </w:pPr>
      <w:r>
        <w:rPr>
          <w:b/>
          <w:sz w:val="24"/>
        </w:rPr>
        <w:t>Тема письма: «</w:t>
      </w:r>
      <w:r w:rsidR="00C019AD" w:rsidRPr="00C019AD">
        <w:rPr>
          <w:rFonts w:cs="Times New Roman"/>
          <w:b/>
          <w:sz w:val="22"/>
          <w:szCs w:val="32"/>
        </w:rPr>
        <w:t>26 август</w:t>
      </w:r>
      <w:r w:rsidR="00C019AD" w:rsidRPr="00C019AD">
        <w:rPr>
          <w:rFonts w:cs="Times New Roman"/>
          <w:b/>
          <w:sz w:val="22"/>
          <w:szCs w:val="32"/>
          <w:lang w:val="en-US"/>
        </w:rPr>
        <w:t>a</w:t>
      </w:r>
      <w:r w:rsidR="00C019AD" w:rsidRPr="00C019AD">
        <w:rPr>
          <w:rFonts w:cs="Times New Roman"/>
          <w:b/>
          <w:sz w:val="22"/>
          <w:szCs w:val="32"/>
        </w:rPr>
        <w:t xml:space="preserve"> 202</w:t>
      </w:r>
      <w:r w:rsidR="00C019AD" w:rsidRPr="00804B76">
        <w:rPr>
          <w:rFonts w:cs="Times New Roman"/>
          <w:b/>
          <w:sz w:val="22"/>
          <w:szCs w:val="32"/>
        </w:rPr>
        <w:t>4</w:t>
      </w:r>
      <w:r>
        <w:rPr>
          <w:b/>
          <w:sz w:val="24"/>
        </w:rPr>
        <w:t>»</w:t>
      </w:r>
    </w:p>
    <w:p w:rsidR="00881FA4" w:rsidRDefault="0060540D">
      <w:pPr>
        <w:rPr>
          <w:b/>
          <w:sz w:val="24"/>
        </w:rPr>
      </w:pPr>
      <w:r>
        <w:rPr>
          <w:b/>
          <w:sz w:val="24"/>
        </w:rPr>
        <w:t xml:space="preserve">Стоимость орг.взноса: </w:t>
      </w:r>
    </w:p>
    <w:p w:rsidR="00881FA4" w:rsidRDefault="00804B76">
      <w:pPr>
        <w:rPr>
          <w:sz w:val="24"/>
        </w:rPr>
      </w:pPr>
      <w:r>
        <w:rPr>
          <w:sz w:val="24"/>
        </w:rPr>
        <w:t>190</w:t>
      </w:r>
      <w:bookmarkStart w:id="0" w:name="_GoBack"/>
      <w:bookmarkEnd w:id="0"/>
      <w:r w:rsidR="0060540D">
        <w:rPr>
          <w:sz w:val="24"/>
        </w:rPr>
        <w:t xml:space="preserve"> рублей (25000 сум) за страницу (не менее 4х страниц)</w:t>
      </w:r>
    </w:p>
    <w:p w:rsidR="00881FA4" w:rsidRDefault="0060540D">
      <w:pPr>
        <w:rPr>
          <w:sz w:val="24"/>
        </w:rPr>
      </w:pPr>
      <w:r>
        <w:rPr>
          <w:sz w:val="24"/>
        </w:rPr>
        <w:t xml:space="preserve">Вы получаете сертификат, электронный сборник с размещением в </w:t>
      </w:r>
      <w:r>
        <w:rPr>
          <w:sz w:val="24"/>
          <w:lang w:val="en-US"/>
        </w:rPr>
        <w:t>elibrary</w:t>
      </w:r>
      <w:r>
        <w:rPr>
          <w:sz w:val="24"/>
        </w:rPr>
        <w:t xml:space="preserve"> и </w:t>
      </w:r>
      <w:r>
        <w:rPr>
          <w:sz w:val="24"/>
          <w:lang w:val="en-US"/>
        </w:rPr>
        <w:t>google</w:t>
      </w:r>
      <w:r>
        <w:rPr>
          <w:sz w:val="24"/>
        </w:rPr>
        <w:t xml:space="preserve"> </w:t>
      </w:r>
      <w:r>
        <w:rPr>
          <w:sz w:val="24"/>
          <w:lang w:val="en-US"/>
        </w:rPr>
        <w:t>scholar</w:t>
      </w:r>
    </w:p>
    <w:p w:rsidR="00881FA4" w:rsidRDefault="00881FA4">
      <w:pPr>
        <w:rPr>
          <w:b/>
          <w:sz w:val="24"/>
        </w:rPr>
      </w:pPr>
    </w:p>
    <w:p w:rsidR="00881FA4" w:rsidRDefault="0060540D">
      <w:pPr>
        <w:rPr>
          <w:b/>
          <w:sz w:val="24"/>
        </w:rPr>
      </w:pPr>
      <w:r>
        <w:rPr>
          <w:b/>
          <w:sz w:val="24"/>
        </w:rPr>
        <w:t>Контактная информация:</w:t>
      </w:r>
    </w:p>
    <w:p w:rsidR="00881FA4" w:rsidRDefault="00881FA4">
      <w:pPr>
        <w:rPr>
          <w:b/>
          <w:sz w:val="24"/>
        </w:rPr>
      </w:pP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2405"/>
        <w:gridCol w:w="4955"/>
      </w:tblGrid>
      <w:tr w:rsidR="00881FA4" w:rsidTr="00881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81FA4" w:rsidRDefault="0060540D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Россия </w:t>
            </w:r>
          </w:p>
        </w:tc>
        <w:tc>
          <w:tcPr>
            <w:tcW w:w="4955" w:type="dxa"/>
          </w:tcPr>
          <w:p w:rsidR="00881FA4" w:rsidRDefault="00605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+7 917 021 49 78 (телеграм, вотсап)</w:t>
            </w:r>
          </w:p>
          <w:p w:rsidR="00881FA4" w:rsidRDefault="00605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www.iupr.ru</w:t>
            </w:r>
          </w:p>
          <w:p w:rsidR="00881FA4" w:rsidRDefault="00386C46">
            <w:pPr>
              <w:shd w:val="clear" w:color="auto" w:fill="FFFFFF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11" w:history="1">
              <w:r w:rsidR="0060540D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https://vk.com/konferent</w:t>
              </w:r>
            </w:hyperlink>
          </w:p>
          <w:p w:rsidR="00881FA4" w:rsidRDefault="00386C46">
            <w:pPr>
              <w:shd w:val="clear" w:color="auto" w:fill="FFFFFF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hyperlink r:id="rId12" w:history="1">
              <w:r w:rsidR="0060540D">
                <w:rPr>
                  <w:sz w:val="24"/>
                  <w:szCs w:val="24"/>
                </w:rPr>
                <w:t>orgkonf@yandex.ru</w:t>
              </w:r>
            </w:hyperlink>
          </w:p>
        </w:tc>
      </w:tr>
      <w:tr w:rsidR="00881FA4" w:rsidTr="0088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81FA4" w:rsidRDefault="0060540D">
            <w:pPr>
              <w:rPr>
                <w:bCs w:val="0"/>
                <w:sz w:val="24"/>
              </w:rPr>
            </w:pPr>
            <w:r>
              <w:rPr>
                <w:b w:val="0"/>
                <w:sz w:val="24"/>
              </w:rPr>
              <w:t>Узбекистан</w:t>
            </w:r>
          </w:p>
        </w:tc>
        <w:tc>
          <w:tcPr>
            <w:tcW w:w="4955" w:type="dxa"/>
          </w:tcPr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+998978374147</w:t>
            </w:r>
          </w:p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Телеграм - @doktorshox</w:t>
            </w:r>
          </w:p>
          <w:p w:rsidR="00881FA4" w:rsidRDefault="00605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iqro</w:t>
            </w:r>
            <w:r w:rsidR="00C019AD">
              <w:rPr>
                <w:b/>
                <w:sz w:val="24"/>
                <w:lang w:val="en-US"/>
              </w:rPr>
              <w:t>jurnali</w:t>
            </w:r>
            <w:r>
              <w:rPr>
                <w:b/>
                <w:sz w:val="24"/>
              </w:rPr>
              <w:t>@gmail.com</w:t>
            </w:r>
          </w:p>
        </w:tc>
      </w:tr>
    </w:tbl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sz w:val="24"/>
        </w:rPr>
      </w:pPr>
      <w:r>
        <w:rPr>
          <w:sz w:val="24"/>
        </w:rPr>
        <w:t>Один человек может отправить неограниченное количество статей.</w:t>
      </w:r>
    </w:p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sz w:val="24"/>
        </w:rPr>
      </w:pPr>
      <w:r>
        <w:rPr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881FA4" w:rsidRDefault="0060540D">
      <w:pPr>
        <w:pStyle w:val="aa"/>
        <w:numPr>
          <w:ilvl w:val="0"/>
          <w:numId w:val="1"/>
        </w:numPr>
        <w:spacing w:after="120"/>
        <w:ind w:left="567"/>
        <w:jc w:val="both"/>
        <w:rPr>
          <w:rFonts w:cs="Times New Roman"/>
          <w:b/>
          <w:sz w:val="24"/>
          <w:szCs w:val="24"/>
        </w:rPr>
      </w:pPr>
      <w:r>
        <w:rPr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sectPr w:rsidR="00881FA4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46" w:rsidRDefault="00386C46">
      <w:r>
        <w:separator/>
      </w:r>
    </w:p>
  </w:endnote>
  <w:endnote w:type="continuationSeparator" w:id="0">
    <w:p w:rsidR="00386C46" w:rsidRDefault="0038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46" w:rsidRDefault="00386C46">
      <w:r>
        <w:separator/>
      </w:r>
    </w:p>
  </w:footnote>
  <w:footnote w:type="continuationSeparator" w:id="0">
    <w:p w:rsidR="00386C46" w:rsidRDefault="0038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C4A"/>
    <w:multiLevelType w:val="multilevel"/>
    <w:tmpl w:val="360E7C4A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A8"/>
    <w:rsid w:val="000035BF"/>
    <w:rsid w:val="00036FB7"/>
    <w:rsid w:val="00042985"/>
    <w:rsid w:val="00055DE3"/>
    <w:rsid w:val="0005737C"/>
    <w:rsid w:val="000777C8"/>
    <w:rsid w:val="00084763"/>
    <w:rsid w:val="000A76AA"/>
    <w:rsid w:val="000C3B63"/>
    <w:rsid w:val="000C78E3"/>
    <w:rsid w:val="000D7E91"/>
    <w:rsid w:val="000E28D5"/>
    <w:rsid w:val="000F0891"/>
    <w:rsid w:val="000F67D6"/>
    <w:rsid w:val="00113097"/>
    <w:rsid w:val="001229E7"/>
    <w:rsid w:val="00130A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FA8"/>
    <w:rsid w:val="002B1CDF"/>
    <w:rsid w:val="002C245F"/>
    <w:rsid w:val="002D6120"/>
    <w:rsid w:val="002E235B"/>
    <w:rsid w:val="002E530D"/>
    <w:rsid w:val="002E5740"/>
    <w:rsid w:val="002E61CB"/>
    <w:rsid w:val="002F073C"/>
    <w:rsid w:val="00317041"/>
    <w:rsid w:val="003467B3"/>
    <w:rsid w:val="003535E4"/>
    <w:rsid w:val="00357984"/>
    <w:rsid w:val="0038173B"/>
    <w:rsid w:val="00386C46"/>
    <w:rsid w:val="00394411"/>
    <w:rsid w:val="00395FD2"/>
    <w:rsid w:val="003B79AD"/>
    <w:rsid w:val="003D1457"/>
    <w:rsid w:val="003D27EB"/>
    <w:rsid w:val="003D33E7"/>
    <w:rsid w:val="003D78A4"/>
    <w:rsid w:val="003E0328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0540D"/>
    <w:rsid w:val="00613F58"/>
    <w:rsid w:val="006178DF"/>
    <w:rsid w:val="00625632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21938"/>
    <w:rsid w:val="00732FC6"/>
    <w:rsid w:val="007377EB"/>
    <w:rsid w:val="00740687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E1A7B"/>
    <w:rsid w:val="007E1B1C"/>
    <w:rsid w:val="007F5C2D"/>
    <w:rsid w:val="00803CF4"/>
    <w:rsid w:val="00804586"/>
    <w:rsid w:val="00804B76"/>
    <w:rsid w:val="00810EFA"/>
    <w:rsid w:val="00833C80"/>
    <w:rsid w:val="00840652"/>
    <w:rsid w:val="00845370"/>
    <w:rsid w:val="008578F0"/>
    <w:rsid w:val="008670B3"/>
    <w:rsid w:val="00881FA4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4246"/>
    <w:rsid w:val="00926893"/>
    <w:rsid w:val="009666D4"/>
    <w:rsid w:val="00974BD2"/>
    <w:rsid w:val="009918F4"/>
    <w:rsid w:val="00993CD3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42A16"/>
    <w:rsid w:val="00A459CC"/>
    <w:rsid w:val="00A87254"/>
    <w:rsid w:val="00A902B0"/>
    <w:rsid w:val="00A921B0"/>
    <w:rsid w:val="00AA6E92"/>
    <w:rsid w:val="00AD37CB"/>
    <w:rsid w:val="00B0000D"/>
    <w:rsid w:val="00B0748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019AD"/>
    <w:rsid w:val="00C13BD2"/>
    <w:rsid w:val="00C14BF5"/>
    <w:rsid w:val="00C2167F"/>
    <w:rsid w:val="00C368B1"/>
    <w:rsid w:val="00C44F9A"/>
    <w:rsid w:val="00C56D90"/>
    <w:rsid w:val="00C67375"/>
    <w:rsid w:val="00C76451"/>
    <w:rsid w:val="00CA03F0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30840"/>
    <w:rsid w:val="00D54F7F"/>
    <w:rsid w:val="00D5517A"/>
    <w:rsid w:val="00D55884"/>
    <w:rsid w:val="00D94D00"/>
    <w:rsid w:val="00DB2C89"/>
    <w:rsid w:val="00DB5612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67113"/>
    <w:rsid w:val="00E87454"/>
    <w:rsid w:val="00E8780E"/>
    <w:rsid w:val="00E87CEC"/>
    <w:rsid w:val="00E9562A"/>
    <w:rsid w:val="00EA329B"/>
    <w:rsid w:val="00EA6765"/>
    <w:rsid w:val="00EB2CB6"/>
    <w:rsid w:val="00EB69C6"/>
    <w:rsid w:val="00EB7677"/>
    <w:rsid w:val="00EB7F3F"/>
    <w:rsid w:val="00EC0452"/>
    <w:rsid w:val="00EC3E30"/>
    <w:rsid w:val="00EC6FD0"/>
    <w:rsid w:val="00ED77D3"/>
    <w:rsid w:val="00F021E6"/>
    <w:rsid w:val="00F04F2F"/>
    <w:rsid w:val="00F069D8"/>
    <w:rsid w:val="00F62FDF"/>
    <w:rsid w:val="00F658FA"/>
    <w:rsid w:val="00F7685A"/>
    <w:rsid w:val="59DE0E81"/>
    <w:rsid w:val="75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E0FC3A"/>
  <w15:docId w15:val="{33E3950C-60A0-4E6E-8DA4-C2DCF56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customStyle="1" w:styleId="11">
    <w:name w:val="Сетка таблицы светлая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fer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423A-F382-46CA-A486-D3C68730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2024-06-30T20:04:00Z</dcterms:created>
  <dcterms:modified xsi:type="dcterms:W3CDTF">2024-07-01T06:36:00Z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BB401E2CBC6546BC9E7A7708A86A2C16_13</vt:lpwstr>
  </property>
</Properties>
</file>