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BD73C0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Москва</w:t>
      </w:r>
    </w:p>
    <w:p w:rsidR="008E221A" w:rsidRPr="00A31E19" w:rsidRDefault="00BD73C0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 октября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  <w:bookmarkStart w:id="0" w:name="_GoBack"/>
      <w:bookmarkEnd w:id="0"/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640327" w:rsidRDefault="00BD73C0" w:rsidP="00640327">
      <w:pPr>
        <w:jc w:val="center"/>
        <w:rPr>
          <w:rFonts w:ascii="Arial" w:hAnsi="Arial" w:cs="Arial"/>
          <w:sz w:val="30"/>
          <w:szCs w:val="30"/>
        </w:rPr>
      </w:pPr>
      <w:r w:rsidRPr="00BD73C0">
        <w:rPr>
          <w:rFonts w:ascii="Arial" w:hAnsi="Arial" w:cs="Arial"/>
          <w:sz w:val="30"/>
          <w:szCs w:val="30"/>
        </w:rPr>
        <w:t>МОДЕРНИЗАЦИЯ ОБРАЗОВАНИЯ, НАУКИ И БИЗНЕСА В УСЛОВИЯХ НОВОГО ГЕОПОЛИТИЧЕСКОГО ПОРЯДКА</w:t>
      </w:r>
    </w:p>
    <w:p w:rsidR="001D2860" w:rsidRPr="000057A4" w:rsidRDefault="001D28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C618E2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психология, социология,</w:t>
      </w:r>
      <w:r w:rsidRPr="00EA200A">
        <w:rPr>
          <w:rFonts w:cs="Times New Roman"/>
          <w:sz w:val="26"/>
          <w:szCs w:val="26"/>
        </w:rPr>
        <w:t xml:space="preserve"> </w:t>
      </w:r>
      <w:r w:rsidR="00CB059D" w:rsidRPr="00EA200A">
        <w:rPr>
          <w:rFonts w:cs="Times New Roman"/>
          <w:sz w:val="26"/>
          <w:szCs w:val="26"/>
        </w:rPr>
        <w:t>экономика, политол</w:t>
      </w:r>
      <w:r w:rsidR="00CB059D">
        <w:rPr>
          <w:rFonts w:cs="Times New Roman"/>
          <w:sz w:val="26"/>
          <w:szCs w:val="26"/>
        </w:rPr>
        <w:t xml:space="preserve">огия, </w:t>
      </w:r>
      <w:r w:rsidR="0071209B">
        <w:rPr>
          <w:rFonts w:cs="Times New Roman"/>
          <w:sz w:val="26"/>
          <w:szCs w:val="26"/>
        </w:rPr>
        <w:t>инф</w:t>
      </w:r>
      <w:r w:rsidR="00FE01BB">
        <w:rPr>
          <w:rFonts w:cs="Times New Roman"/>
          <w:sz w:val="26"/>
          <w:szCs w:val="26"/>
        </w:rPr>
        <w:t>ормационные техноло</w:t>
      </w:r>
      <w:r>
        <w:rPr>
          <w:rFonts w:cs="Times New Roman"/>
          <w:sz w:val="26"/>
          <w:szCs w:val="26"/>
        </w:rPr>
        <w:t>гии, история, технические науки.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Алаудинова</w:t>
      </w:r>
      <w:proofErr w:type="spellEnd"/>
      <w:r w:rsidRPr="00EA200A">
        <w:rPr>
          <w:rFonts w:cs="Times New Roman"/>
          <w:sz w:val="26"/>
          <w:szCs w:val="26"/>
        </w:rPr>
        <w:t xml:space="preserve"> Д.Р., доктор педагогических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876E68" w:rsidRDefault="00876E68" w:rsidP="00EA200A">
      <w:pPr>
        <w:rPr>
          <w:rFonts w:cs="Times New Roman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Гопиров</w:t>
      </w:r>
      <w:proofErr w:type="spellEnd"/>
      <w:r>
        <w:rPr>
          <w:rStyle w:val="wixui-rich-texttext"/>
          <w:sz w:val="26"/>
          <w:szCs w:val="26"/>
        </w:rPr>
        <w:t xml:space="preserve"> М.О., доктор географических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Жабборов</w:t>
      </w:r>
      <w:proofErr w:type="spellEnd"/>
      <w:r w:rsidRPr="00EA200A">
        <w:rPr>
          <w:rFonts w:cs="Times New Roman"/>
          <w:sz w:val="26"/>
          <w:szCs w:val="26"/>
        </w:rPr>
        <w:t xml:space="preserve"> Т.К., кандидат технических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37F24" w:rsidRPr="00EA200A" w:rsidRDefault="00A37F24" w:rsidP="00EA200A">
      <w:pPr>
        <w:rPr>
          <w:rFonts w:cs="Times New Roman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Кудияров</w:t>
      </w:r>
      <w:proofErr w:type="spellEnd"/>
      <w:r>
        <w:rPr>
          <w:rStyle w:val="wixui-rich-texttext"/>
          <w:sz w:val="26"/>
          <w:szCs w:val="26"/>
        </w:rPr>
        <w:t xml:space="preserve"> К.Р., доктор экономических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Тиллаев</w:t>
      </w:r>
      <w:proofErr w:type="spellEnd"/>
      <w:r>
        <w:rPr>
          <w:rStyle w:val="wixui-rich-texttext"/>
          <w:sz w:val="26"/>
          <w:szCs w:val="26"/>
        </w:rPr>
        <w:t xml:space="preserve"> Т.Н., доктор юридических наук,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Эрданов</w:t>
      </w:r>
      <w:proofErr w:type="spellEnd"/>
      <w:r>
        <w:rPr>
          <w:rStyle w:val="wixui-rich-texttext"/>
          <w:sz w:val="26"/>
          <w:szCs w:val="26"/>
        </w:rPr>
        <w:t xml:space="preserve"> М.Н., кандидат географических наук,</w:t>
      </w:r>
    </w:p>
    <w:p w:rsidR="00994981" w:rsidRDefault="00EA200A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А.Р., к</w:t>
      </w:r>
      <w:r w:rsidR="00B91AA1">
        <w:rPr>
          <w:rStyle w:val="wixui-rich-texttext"/>
          <w:sz w:val="26"/>
          <w:szCs w:val="26"/>
        </w:rPr>
        <w:t>андидат технических наук.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957C32" w:rsidRDefault="00A902B0" w:rsidP="00A902B0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957C32" w:rsidRDefault="00A902B0" w:rsidP="00A902B0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957C32" w:rsidRDefault="00957C32" w:rsidP="00957C32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Default="00A902B0" w:rsidP="00A902B0">
      <w:pPr>
        <w:rPr>
          <w:i/>
          <w:sz w:val="24"/>
        </w:rPr>
      </w:pPr>
      <w:r>
        <w:rPr>
          <w:i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BD73C0" w:rsidRPr="00BD73C0">
        <w:rPr>
          <w:rFonts w:eastAsia="Calibri" w:cs="Times New Roman"/>
          <w:sz w:val="24"/>
          <w:szCs w:val="24"/>
        </w:rPr>
        <w:t xml:space="preserve">2 октября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BD73C0" w:rsidRPr="00BD73C0">
        <w:rPr>
          <w:rFonts w:eastAsia="Calibri" w:cs="Times New Roman"/>
          <w:sz w:val="24"/>
          <w:szCs w:val="24"/>
        </w:rPr>
        <w:t xml:space="preserve">2 октября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7C3743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A601B0" wp14:editId="219BA876">
            <wp:simplePos x="0" y="0"/>
            <wp:positionH relativeFrom="margin">
              <wp:posOffset>8825865</wp:posOffset>
            </wp:positionH>
            <wp:positionV relativeFrom="margin">
              <wp:posOffset>3495675</wp:posOffset>
            </wp:positionV>
            <wp:extent cx="885825" cy="885825"/>
            <wp:effectExtent l="0" t="0" r="9525" b="9525"/>
            <wp:wrapNone/>
            <wp:docPr id="3" name="Рисунок 3" descr="https://static.wixstatic.com/media/b06fdc_ac59f2bb9855498e9fe81164964bf696~mv2.png/v1/fill/w_191,h_191,al_c,q_85,usm_0.66_1.00_0.01,enc_auto/b06fdc_ac59f2bb9855498e9fe81164964bf696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06fdc_ac59f2bb9855498e9fe81164964bf696~mv2.png/v1/fill/w_191,h_191,al_c,q_85,usm_0.66_1.00_0.01,enc_auto/b06fdc_ac59f2bb9855498e9fe81164964bf696~mv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40702810805260005711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115D4" w:rsidRPr="006115D4">
        <w:rPr>
          <w:rFonts w:eastAsia="Times New Roman" w:cs="Times New Roman"/>
          <w:sz w:val="24"/>
          <w:szCs w:val="24"/>
          <w:lang w:eastAsia="ru-RU"/>
        </w:rPr>
        <w:t>042202894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115D4" w:rsidRPr="006115D4">
        <w:rPr>
          <w:rFonts w:eastAsia="Times New Roman" w:cs="Times New Roman"/>
          <w:sz w:val="24"/>
          <w:szCs w:val="24"/>
          <w:lang w:eastAsia="ru-RU"/>
        </w:rPr>
        <w:t>30101810245372202894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BD73C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BD73C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BD73C0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67479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14B4-A5AD-478F-B0B8-147E000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116</cp:revision>
  <dcterms:created xsi:type="dcterms:W3CDTF">2020-12-03T09:31:00Z</dcterms:created>
  <dcterms:modified xsi:type="dcterms:W3CDTF">2024-08-18T22:16:00Z</dcterms:modified>
</cp:coreProperties>
</file>